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DE" w:rsidRPr="00490FDE" w:rsidRDefault="00702FE0" w:rsidP="00490F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bookmarkStart w:id="0" w:name="_GoBack"/>
      <w:bookmarkEnd w:id="0"/>
      <w:r w:rsidR="00490FDE" w:rsidRPr="00490FDE">
        <w:rPr>
          <w:rFonts w:ascii="Times New Roman" w:hAnsi="Times New Roman" w:cs="Times New Roman"/>
          <w:b/>
          <w:sz w:val="24"/>
          <w:szCs w:val="24"/>
        </w:rPr>
        <w:t>Рекомендации родителям по ПДД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Рекомендации по формированию навыков поведения на улицах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Как научить ребенка не попадать в типичные дорожные "ловушки".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Главная опасность - стоящая машина!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Стоящая машина опасна: она может закрывать собой другой автомобиль,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который движется с большой скоростью, мешает вовремя заметить опасность.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Нельзя выходить на дорогу из-за стоящих машин. В крайнем случае, нужно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осторожно выглянуть из-за стоящего автомобиля, убедиться, что опасность не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угрожает и только тогда переходить дорогу.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Не обходите стоящий автобус ни спереди, ни сзади!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Стоящий автобус закрывает собою участок дороги, по которому в тот момент,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когда вы решили ее перейти, может проезжать автомобиль. Кроме того, люди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около остановки обычно спешат и забывают о безопасности. От остановки надо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двигаться в сторону ближайшего пешеходного перехода.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Умейте предвидеть скрытую опасность!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Из-за стоящего автомобиля, дома, забора, кустов и др. может неожиданно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выехать машина. Для перехода дороги нужно выбрать такое место, где дорога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просматривается в оба направления. В крайнем случае, можно осторожно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выглянуть из-за помехи, убедиться, что опасности нет, и только тогда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переходить дорогу.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Машина приближается медленно, и все же надо пропустить ее.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Медленно движущаяся машина может скрывать за собой автомобиль, идущий на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большой скорости. Ребенок часто не подозревает, что за одной машиной может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быть скрыта другая.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И у светофора можно встретить опасность.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Сегодня на дорогах города мы постоянно сталкиваемся с тем, что водители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автомобилей нарушают Правила дорожного движения: мчатся на высокой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скорости, игнорируя сигналы светофора и знаки перехода. Поэтому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недостаточно научить детей ориентироваться на зеленый сигнал светофора, 8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необходимо убедиться, что опасность не угрожает. Дети часто рассуждают так: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"Машины еще стоят, водители меня видят и пропустят". Они ошибаются.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 xml:space="preserve">"Пустынную" улицу дети часто перебегают </w:t>
      </w:r>
      <w:proofErr w:type="spellStart"/>
      <w:r w:rsidRPr="00490FDE">
        <w:rPr>
          <w:rFonts w:ascii="Times New Roman" w:hAnsi="Times New Roman" w:cs="Times New Roman"/>
          <w:sz w:val="24"/>
          <w:szCs w:val="24"/>
        </w:rPr>
        <w:t>неглядя</w:t>
      </w:r>
      <w:proofErr w:type="spellEnd"/>
      <w:r w:rsidRPr="00490FDE">
        <w:rPr>
          <w:rFonts w:ascii="Times New Roman" w:hAnsi="Times New Roman" w:cs="Times New Roman"/>
          <w:sz w:val="24"/>
          <w:szCs w:val="24"/>
        </w:rPr>
        <w:t>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lastRenderedPageBreak/>
        <w:t>На улице, где машины появляются редко дети, выбегают на дорогу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предварительно ее не осмотрев, и попадают под машину. Выработайте у ребенка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привычку всегда перед выходом на дорогу остановиться, оглядеться,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прислушаться - и только тогда переходить улицу.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Стоя на осевой линии, помните: сзади может оказаться машина!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Дойдя до осевой линии и остановившись, дети обычно следят только за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машинами, двигающимися с правой стороны, и забывают об автомобилях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проезжающих у них за спиной. Испугавшись, ребенок может сделать шаг назад -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прямо под колеса машины. Если пришлось остановиться на середине дороги,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надо быть предельно внимательным, не делать ни одного движения, не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убедившись в безопасности.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На улице крепко держите ребенка за руку!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Находясь рядом с взрослым, ребенок полагается на него и либо вовсе не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наблюдает за дорогой, либо наблюдает плохо. Взрослый этого не учитывает. На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улице дети отвлекаются на всевозможные предметы, звуки, не заметив идущую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машину, и думая, что путь свободен, вырываются из рук взрослого и бегут через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дорогу. Возле перехода дороги вы должны крепко держать ребенка за руку.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Арки и выезды из дворов - места скрытой опасности!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В крупных городах местом повышенной опасности являются арки, через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которые из дворов на проезжую часть выезжают машины. Не допускайте, чтобы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ребенок бежал мимо арки впереди взрослого: его необходимо держать за руку.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Помните! Ребенок учится законам улицы, беря пример с вас, родителей, других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взрослых. Пусть Ваш пример учит дисциплинированному поведению на улице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не только Вашего ребенка, но и других детей. Переходите дорогу, соблюдая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Правила дорожного движения.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 Навык переключения на улицу: подходя к дороге, остановитесь, осмотрите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улицу в обоих направлениях.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 Навык спокойного, уверенного поведения на улице: уходя из дома, не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опаздывайте, выходите заблаговременно, чтобы при спокойной ходьбе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иметь запас времени.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 Навык переключения на самоконтроль: умение следить за своим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поведением формируется ежедневно под руководством родителей.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 Навык предвидения опасности: ребенок должен видеть своими глазами,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lastRenderedPageBreak/>
        <w:t>что за разными предметами на улице часто скрывается опасность.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Важно чтобы родители были примером для детей в соблюдении правил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дорожного движения.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 Не спешите, переходите дорогу размеренным шагом.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 Выходя на проезжую часть дороги, прекратите разговаривать — ребёнок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должен привыкнуть, что при переходе дороги нужно сосредоточиться.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 Не переходите дорогу на красный или жёлтый сигнал светофора.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 Переходите дорогу только в местах, обозначенных дорожным знаком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«Пешеходный переход». 9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 Из автобуса, троллейбуса, трамвая, такси выходите первыми. В противном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случае ребёнок может упасть или побежать на проезжую часть дороги.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 Привлекайте ребёнка к участию в ваших наблюдениях за обстановкой на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дороге: показывайте ему те машины, которые готовятся поворачивать, едут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с большой скоростью и т.д.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 Не выходите с ребёнком из-за машины, кустов, не осмотрев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предварительно дороги, — это типичная ошибка, и нельзя допускать,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чтобы дети её повторяли.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 Не разрешайте детям играть вблизи дорог и на проезжей части улицы.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Нередко ребенок недооценивает реальной опасности, грозящей ему на дороге,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отчего и относится к Правилам дорожного движения без должного внимания.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Происходит они, к сожалению, и с участием детей школьного возраста.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Уважение к ПДД, привычку неукоснительно их соблюдать должны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прививать своим детям родители</w:t>
      </w:r>
      <w:proofErr w:type="gramStart"/>
      <w:r w:rsidRPr="00490FDE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490FDE">
        <w:rPr>
          <w:rFonts w:ascii="Times New Roman" w:hAnsi="Times New Roman" w:cs="Times New Roman"/>
          <w:sz w:val="24"/>
          <w:szCs w:val="24"/>
        </w:rPr>
        <w:t xml:space="preserve"> Бывает зачастую и так, что именно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родители подают плохой пример своим детям: переходят проезжую часть дороги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в местах, где это запрещено, сажают детей, не достигших 12 лет, на передние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 xml:space="preserve">сиденья своих автомобилей. Все это ведет к росту детского </w:t>
      </w:r>
      <w:proofErr w:type="spellStart"/>
      <w:r w:rsidRPr="00490FDE">
        <w:rPr>
          <w:rFonts w:ascii="Times New Roman" w:hAnsi="Times New Roman" w:cs="Times New Roman"/>
          <w:sz w:val="24"/>
          <w:szCs w:val="24"/>
        </w:rPr>
        <w:t>дорожно</w:t>
      </w:r>
      <w:proofErr w:type="spellEnd"/>
      <w:r w:rsidRPr="00490FDE">
        <w:rPr>
          <w:rFonts w:ascii="Times New Roman" w:hAnsi="Times New Roman" w:cs="Times New Roman"/>
          <w:sz w:val="24"/>
          <w:szCs w:val="24"/>
        </w:rPr>
        <w:t>транспортного травматизма. Достаточно хотя бы раз в неделю в течение 10-15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минут со своим ребенком провести беседу-игру по Правилам дорожного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движения, чтобы он другими глазами посмотрел на ситуацию. Такой ребенок в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дальнейшем самостоятельно сумеет ориентироваться в сложной обстановке на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городских магистралях. Еще одна распространенная ошибка родителей –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действия по принципу «со мной можно». Если Вы показываете ребенку на</w:t>
      </w:r>
    </w:p>
    <w:p w:rsidR="00490FDE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собственном примере как перебежать на красный, будьте уверены, оставшись</w:t>
      </w:r>
    </w:p>
    <w:p w:rsidR="00511F37" w:rsidRPr="00490FDE" w:rsidRDefault="00490FDE" w:rsidP="00490F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FDE">
        <w:rPr>
          <w:rFonts w:ascii="Times New Roman" w:hAnsi="Times New Roman" w:cs="Times New Roman"/>
          <w:sz w:val="24"/>
          <w:szCs w:val="24"/>
        </w:rPr>
        <w:t>один, он попытается повторить этот трюк</w:t>
      </w:r>
    </w:p>
    <w:sectPr w:rsidR="00511F37" w:rsidRPr="0049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DE"/>
    <w:rsid w:val="00490FDE"/>
    <w:rsid w:val="00511F37"/>
    <w:rsid w:val="0070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36B6"/>
  <w15:chartTrackingRefBased/>
  <w15:docId w15:val="{3C728E1F-6B49-4CBD-B9B6-00F4681C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2021-05-13T03:03:00Z</dcterms:created>
  <dcterms:modified xsi:type="dcterms:W3CDTF">2021-05-13T03:07:00Z</dcterms:modified>
</cp:coreProperties>
</file>